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4A" w:rsidRDefault="007F3C4A" w:rsidP="007F3C4A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Theme="majorHAnsi" w:hAnsiTheme="majorHAnsi" w:cs="Arial"/>
          <w:b/>
          <w:sz w:val="44"/>
          <w:szCs w:val="24"/>
          <w:u w:val="single"/>
        </w:rPr>
      </w:pPr>
      <w:r w:rsidRPr="00830C17">
        <w:rPr>
          <w:rFonts w:asciiTheme="majorHAnsi" w:hAnsiTheme="majorHAnsi" w:cs="Arial"/>
          <w:b/>
          <w:sz w:val="44"/>
          <w:szCs w:val="24"/>
          <w:u w:val="single"/>
        </w:rPr>
        <w:t>Tiny Caterpillar</w:t>
      </w:r>
    </w:p>
    <w:p w:rsidR="007F3C4A" w:rsidRDefault="007F3C4A" w:rsidP="007F3C4A">
      <w:pPr>
        <w:pStyle w:val="NormalWeb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i/>
          <w:sz w:val="36"/>
          <w:szCs w:val="24"/>
        </w:rPr>
      </w:pPr>
      <w:r>
        <w:rPr>
          <w:rFonts w:asciiTheme="majorHAnsi" w:hAnsiTheme="majorHAnsi" w:cs="Arial"/>
          <w:i/>
          <w:sz w:val="36"/>
          <w:szCs w:val="24"/>
        </w:rPr>
        <w:t xml:space="preserve">This is a fun action song to help children sequence the life cycle of a butterfly! Sing it several times and enjoy each of the actions! </w:t>
      </w:r>
    </w:p>
    <w:p w:rsidR="007F3C4A" w:rsidRPr="00D8188A" w:rsidRDefault="007F3C4A" w:rsidP="007F3C4A">
      <w:pPr>
        <w:pStyle w:val="NormalWeb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i/>
          <w:szCs w:val="24"/>
        </w:rPr>
      </w:pPr>
    </w:p>
    <w:p w:rsidR="007F3C4A" w:rsidRPr="00D8188A" w:rsidRDefault="007F3C4A" w:rsidP="007F3C4A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Theme="majorHAnsi" w:hAnsiTheme="majorHAnsi" w:cs="Arial"/>
          <w:sz w:val="30"/>
          <w:szCs w:val="30"/>
        </w:rPr>
      </w:pPr>
      <w:r w:rsidRPr="00D8188A">
        <w:rPr>
          <w:rFonts w:asciiTheme="majorHAnsi" w:hAnsiTheme="majorHAnsi" w:cs="Arial"/>
          <w:sz w:val="30"/>
          <w:szCs w:val="30"/>
        </w:rPr>
        <w:t>There’s a tiny caterpillar on a leaf (wiggle, wiggle)</w:t>
      </w:r>
      <w:r w:rsidRPr="00D8188A">
        <w:rPr>
          <w:rFonts w:asciiTheme="majorHAnsi" w:hAnsiTheme="majorHAnsi" w:cs="Arial"/>
          <w:sz w:val="30"/>
          <w:szCs w:val="30"/>
        </w:rPr>
        <w:br/>
        <w:t>There’s a tiny caterpillar on a leaf (wiggle, wiggle)</w:t>
      </w:r>
      <w:r w:rsidRPr="00D8188A">
        <w:rPr>
          <w:rFonts w:asciiTheme="majorHAnsi" w:hAnsiTheme="majorHAnsi" w:cs="Arial"/>
          <w:sz w:val="30"/>
          <w:szCs w:val="30"/>
        </w:rPr>
        <w:br/>
        <w:t>There’s a tiny caterpillar, tiny caterpillar,</w:t>
      </w:r>
      <w:r w:rsidRPr="00D8188A">
        <w:rPr>
          <w:rFonts w:asciiTheme="majorHAnsi" w:hAnsiTheme="majorHAnsi" w:cs="Arial"/>
          <w:sz w:val="30"/>
          <w:szCs w:val="30"/>
        </w:rPr>
        <w:br/>
        <w:t>There’s a tiny caterpillar on a leaf (wiggle, wiggle)</w:t>
      </w:r>
    </w:p>
    <w:p w:rsidR="007F3C4A" w:rsidRPr="00D8188A" w:rsidRDefault="007F3C4A" w:rsidP="007F3C4A">
      <w:pPr>
        <w:pStyle w:val="NormalWeb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sz w:val="30"/>
          <w:szCs w:val="30"/>
        </w:rPr>
      </w:pPr>
    </w:p>
    <w:p w:rsidR="007F3C4A" w:rsidRPr="00D8188A" w:rsidRDefault="007F3C4A" w:rsidP="007F3C4A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Theme="majorHAnsi" w:hAnsiTheme="majorHAnsi" w:cs="Arial"/>
          <w:sz w:val="30"/>
          <w:szCs w:val="30"/>
        </w:rPr>
      </w:pPr>
      <w:r w:rsidRPr="00D8188A">
        <w:rPr>
          <w:rFonts w:asciiTheme="majorHAnsi" w:hAnsiTheme="majorHAnsi" w:cs="Arial"/>
          <w:sz w:val="30"/>
          <w:szCs w:val="30"/>
        </w:rPr>
        <w:t>He will eat the leaves around him ‘til he’s full (munch, munch)</w:t>
      </w:r>
      <w:r w:rsidRPr="00D8188A">
        <w:rPr>
          <w:rFonts w:asciiTheme="majorHAnsi" w:hAnsiTheme="majorHAnsi" w:cs="Arial"/>
          <w:sz w:val="30"/>
          <w:szCs w:val="30"/>
        </w:rPr>
        <w:br/>
        <w:t>He will eat the leaves around him ‘til he’s full (munch, munch)</w:t>
      </w:r>
      <w:r w:rsidRPr="00D8188A">
        <w:rPr>
          <w:rFonts w:asciiTheme="majorHAnsi" w:hAnsiTheme="majorHAnsi" w:cs="Arial"/>
          <w:sz w:val="30"/>
          <w:szCs w:val="30"/>
        </w:rPr>
        <w:br/>
        <w:t>He will eat the leaves around, eat the leaves around</w:t>
      </w:r>
      <w:r w:rsidRPr="00D8188A">
        <w:rPr>
          <w:rFonts w:asciiTheme="majorHAnsi" w:hAnsiTheme="majorHAnsi" w:cs="Arial"/>
          <w:sz w:val="30"/>
          <w:szCs w:val="30"/>
        </w:rPr>
        <w:br/>
        <w:t>He will eat the leaves around him ‘til he’s full (munch, munch)</w:t>
      </w:r>
    </w:p>
    <w:p w:rsidR="007F3C4A" w:rsidRPr="00D8188A" w:rsidRDefault="007F3C4A" w:rsidP="007F3C4A">
      <w:pPr>
        <w:pStyle w:val="NormalWeb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sz w:val="30"/>
          <w:szCs w:val="30"/>
        </w:rPr>
      </w:pPr>
    </w:p>
    <w:p w:rsidR="007F3C4A" w:rsidRPr="00D8188A" w:rsidRDefault="007F3C4A" w:rsidP="007F3C4A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Theme="majorHAnsi" w:hAnsiTheme="majorHAnsi" w:cs="Arial"/>
          <w:sz w:val="30"/>
          <w:szCs w:val="30"/>
        </w:rPr>
      </w:pPr>
      <w:r w:rsidRPr="00D8188A">
        <w:rPr>
          <w:rFonts w:asciiTheme="majorHAnsi" w:hAnsiTheme="majorHAnsi" w:cs="Arial"/>
          <w:sz w:val="30"/>
          <w:szCs w:val="30"/>
        </w:rPr>
        <w:t>A cocoon is what he’s spinning for his home (spin, spin)</w:t>
      </w:r>
      <w:r w:rsidRPr="00D8188A">
        <w:rPr>
          <w:rFonts w:asciiTheme="majorHAnsi" w:hAnsiTheme="majorHAnsi" w:cs="Arial"/>
          <w:sz w:val="30"/>
          <w:szCs w:val="30"/>
        </w:rPr>
        <w:br/>
        <w:t>A cocoon is what he’s spinning for his home (spin, spin)</w:t>
      </w:r>
      <w:r w:rsidRPr="00D8188A">
        <w:rPr>
          <w:rFonts w:asciiTheme="majorHAnsi" w:hAnsiTheme="majorHAnsi" w:cs="Arial"/>
          <w:sz w:val="30"/>
          <w:szCs w:val="30"/>
        </w:rPr>
        <w:br/>
        <w:t>A cocoon is what he’s spinning, cocoon is what he’s spinning,</w:t>
      </w:r>
      <w:r w:rsidRPr="00D8188A">
        <w:rPr>
          <w:rFonts w:asciiTheme="majorHAnsi" w:hAnsiTheme="majorHAnsi" w:cs="Arial"/>
          <w:sz w:val="30"/>
          <w:szCs w:val="30"/>
        </w:rPr>
        <w:br/>
        <w:t>A cocoon is what he’s spinning for his home (spin, spin)</w:t>
      </w:r>
    </w:p>
    <w:p w:rsidR="007F3C4A" w:rsidRPr="00D8188A" w:rsidRDefault="007F3C4A" w:rsidP="007F3C4A">
      <w:pPr>
        <w:pStyle w:val="NormalWeb"/>
        <w:spacing w:before="0" w:beforeAutospacing="0" w:after="0" w:afterAutospacing="0"/>
        <w:jc w:val="center"/>
        <w:textAlignment w:val="baseline"/>
        <w:rPr>
          <w:rFonts w:asciiTheme="majorHAnsi" w:hAnsiTheme="majorHAnsi" w:cs="Arial"/>
          <w:sz w:val="30"/>
          <w:szCs w:val="30"/>
        </w:rPr>
      </w:pPr>
    </w:p>
    <w:p w:rsidR="007F3C4A" w:rsidRPr="00D8188A" w:rsidRDefault="007F3C4A" w:rsidP="007F3C4A">
      <w:pPr>
        <w:pStyle w:val="NormalWeb"/>
        <w:spacing w:before="0" w:beforeAutospacing="0" w:after="0" w:afterAutospacing="0" w:line="360" w:lineRule="auto"/>
        <w:jc w:val="center"/>
        <w:textAlignment w:val="baseline"/>
        <w:rPr>
          <w:rFonts w:asciiTheme="majorHAnsi" w:hAnsiTheme="majorHAnsi" w:cs="Arial"/>
          <w:sz w:val="30"/>
          <w:szCs w:val="30"/>
        </w:rPr>
      </w:pPr>
      <w:r w:rsidRPr="00D8188A">
        <w:rPr>
          <w:rFonts w:asciiTheme="majorHAnsi" w:hAnsiTheme="majorHAnsi" w:cs="Arial"/>
          <w:sz w:val="30"/>
          <w:szCs w:val="30"/>
        </w:rPr>
        <w:t>Then he’ll be a butterfly and fly away (flap, flap)</w:t>
      </w:r>
      <w:r w:rsidRPr="00D8188A">
        <w:rPr>
          <w:rFonts w:asciiTheme="majorHAnsi" w:hAnsiTheme="majorHAnsi" w:cs="Arial"/>
          <w:sz w:val="30"/>
          <w:szCs w:val="30"/>
        </w:rPr>
        <w:br/>
        <w:t>Then he’ll be a butterfly and fly away (flap, flap)</w:t>
      </w:r>
      <w:r w:rsidRPr="00D8188A">
        <w:rPr>
          <w:rFonts w:asciiTheme="majorHAnsi" w:hAnsiTheme="majorHAnsi" w:cs="Arial"/>
          <w:sz w:val="30"/>
          <w:szCs w:val="30"/>
        </w:rPr>
        <w:br/>
        <w:t>Then he’ll be a butterfly, be a butterfly,</w:t>
      </w:r>
      <w:r w:rsidRPr="00D8188A">
        <w:rPr>
          <w:rFonts w:asciiTheme="majorHAnsi" w:hAnsiTheme="majorHAnsi" w:cs="Arial"/>
          <w:sz w:val="30"/>
          <w:szCs w:val="30"/>
        </w:rPr>
        <w:br/>
        <w:t>Then he’ll be a butterfly and fly away (flap, flap)</w:t>
      </w:r>
    </w:p>
    <w:p w:rsidR="007F3C4A" w:rsidRDefault="007F3C4A" w:rsidP="007F3C4A">
      <w:pPr>
        <w:pStyle w:val="NormalWeb"/>
        <w:spacing w:before="0" w:beforeAutospacing="0" w:after="0" w:afterAutospacing="0"/>
        <w:textAlignment w:val="baseline"/>
        <w:rPr>
          <w:rFonts w:asciiTheme="majorHAnsi" w:hAnsiTheme="majorHAnsi" w:cs="Arial"/>
          <w:i/>
          <w:szCs w:val="24"/>
        </w:rPr>
      </w:pPr>
    </w:p>
    <w:p w:rsidR="007F3C4A" w:rsidRDefault="007F3C4A" w:rsidP="007F3C4A">
      <w:pPr>
        <w:pStyle w:val="NormalWeb"/>
        <w:spacing w:before="0" w:beforeAutospacing="0" w:after="0" w:afterAutospacing="0"/>
        <w:textAlignment w:val="baseline"/>
        <w:rPr>
          <w:rFonts w:asciiTheme="majorHAnsi" w:hAnsiTheme="majorHAnsi" w:cs="Arial"/>
          <w:i/>
          <w:szCs w:val="24"/>
        </w:rPr>
      </w:pPr>
    </w:p>
    <w:p w:rsidR="00C23193" w:rsidRDefault="007F3C4A" w:rsidP="007F3C4A">
      <w:r>
        <w:rPr>
          <w:rFonts w:asciiTheme="majorHAnsi" w:hAnsiTheme="majorHAnsi" w:cs="Arial"/>
          <w:i/>
        </w:rPr>
        <w:t xml:space="preserve">Sung to the tune of </w:t>
      </w:r>
      <w:r>
        <w:rPr>
          <w:rFonts w:asciiTheme="majorHAnsi" w:hAnsiTheme="majorHAnsi" w:cs="Arial"/>
          <w:b/>
          <w:i/>
        </w:rPr>
        <w:t>She’ll Be Coming Round the Mountain</w:t>
      </w:r>
      <w:r>
        <w:rPr>
          <w:rFonts w:asciiTheme="majorHAnsi" w:hAnsiTheme="majorHAnsi" w:cs="Arial"/>
          <w:i/>
        </w:rPr>
        <w:t xml:space="preserve">. </w:t>
      </w:r>
      <w:bookmarkStart w:id="0" w:name="_GoBack"/>
      <w:bookmarkEnd w:id="0"/>
    </w:p>
    <w:sectPr w:rsidR="00C23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C4A"/>
    <w:rsid w:val="007F3C4A"/>
    <w:rsid w:val="00C2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57096"/>
  <w15:chartTrackingRefBased/>
  <w15:docId w15:val="{BB87C68D-2A71-4705-A388-99B18C7E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C4A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3C4A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2020-07-03T08:11:00Z</dcterms:created>
  <dcterms:modified xsi:type="dcterms:W3CDTF">2020-07-03T08:11:00Z</dcterms:modified>
</cp:coreProperties>
</file>